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3A7A9" w14:textId="77777777" w:rsidR="00110DF6" w:rsidRPr="00B516F3" w:rsidRDefault="00110DF6" w:rsidP="00110DF6">
      <w:pPr>
        <w:rPr>
          <w:b/>
          <w:bCs/>
        </w:rPr>
      </w:pPr>
      <w:r w:rsidRPr="00B516F3">
        <w:rPr>
          <w:b/>
          <w:bCs/>
        </w:rPr>
        <w:t>Obvestilo o pozivu s strani</w:t>
      </w:r>
    </w:p>
    <w:p w14:paraId="66D3B35E" w14:textId="06599783" w:rsidR="00110DF6" w:rsidRPr="00B516F3" w:rsidRDefault="00110DF6" w:rsidP="00110DF6">
      <w:pPr>
        <w:rPr>
          <w:b/>
          <w:bCs/>
        </w:rPr>
      </w:pPr>
      <w:r w:rsidRPr="00B516F3">
        <w:rPr>
          <w:b/>
          <w:bCs/>
        </w:rPr>
        <w:t>Z</w:t>
      </w:r>
      <w:r>
        <w:rPr>
          <w:b/>
          <w:bCs/>
        </w:rPr>
        <w:t>druženja</w:t>
      </w:r>
      <w:r w:rsidRPr="00B516F3">
        <w:rPr>
          <w:b/>
          <w:bCs/>
        </w:rPr>
        <w:t xml:space="preserve"> evropskih rudarskih poti </w:t>
      </w:r>
      <w:r>
        <w:rPr>
          <w:b/>
          <w:bCs/>
        </w:rPr>
        <w:t>s</w:t>
      </w:r>
      <w:r w:rsidRPr="00B516F3">
        <w:rPr>
          <w:b/>
          <w:bCs/>
        </w:rPr>
        <w:t>v. Barbare</w:t>
      </w:r>
      <w:r>
        <w:rPr>
          <w:b/>
          <w:bCs/>
        </w:rPr>
        <w:t xml:space="preserve"> (MINES B)</w:t>
      </w:r>
    </w:p>
    <w:p w14:paraId="62950718" w14:textId="77777777" w:rsidR="00110DF6" w:rsidRPr="00B516F3" w:rsidRDefault="00110DF6" w:rsidP="00110DF6">
      <w:pPr>
        <w:rPr>
          <w:b/>
          <w:bCs/>
        </w:rPr>
      </w:pPr>
      <w:r w:rsidRPr="00B516F3">
        <w:rPr>
          <w:b/>
          <w:bCs/>
        </w:rPr>
        <w:t xml:space="preserve">Razpis za mlade filmske ustvarjalce </w:t>
      </w:r>
    </w:p>
    <w:p w14:paraId="0A3E1DC8" w14:textId="77777777" w:rsidR="00110DF6" w:rsidRPr="00B516F3" w:rsidRDefault="00110DF6" w:rsidP="00110DF6">
      <w:pPr>
        <w:rPr>
          <w:b/>
          <w:bCs/>
        </w:rPr>
      </w:pPr>
      <w:r w:rsidRPr="00B516F3">
        <w:rPr>
          <w:b/>
          <w:bCs/>
        </w:rPr>
        <w:t>„GLASOVI IZ RUDNIK</w:t>
      </w:r>
      <w:r>
        <w:rPr>
          <w:b/>
          <w:bCs/>
        </w:rPr>
        <w:t>OV</w:t>
      </w:r>
      <w:r w:rsidRPr="00B516F3">
        <w:rPr>
          <w:b/>
          <w:bCs/>
        </w:rPr>
        <w:t>“</w:t>
      </w:r>
    </w:p>
    <w:p w14:paraId="1F5DEC49" w14:textId="77777777" w:rsidR="00110DF6" w:rsidRDefault="00110DF6" w:rsidP="00110DF6"/>
    <w:p w14:paraId="7D092E0A" w14:textId="77777777" w:rsidR="00110DF6" w:rsidRDefault="00110DF6" w:rsidP="00110DF6"/>
    <w:p w14:paraId="713E6756" w14:textId="21D17F35" w:rsidR="00110DF6" w:rsidRPr="00110DF6" w:rsidRDefault="00110DF6" w:rsidP="00110DF6">
      <w:pPr>
        <w:rPr>
          <w:b/>
          <w:bCs/>
        </w:rPr>
      </w:pPr>
      <w:r w:rsidRPr="00110DF6">
        <w:rPr>
          <w:b/>
          <w:bCs/>
        </w:rPr>
        <w:t>Izjava o soglasju za uporabo posnetega video gradiva</w:t>
      </w:r>
      <w:r w:rsidRPr="00110DF6">
        <w:rPr>
          <w:b/>
          <w:bCs/>
        </w:rPr>
        <w:t xml:space="preserve"> (PRILOGA C)</w:t>
      </w:r>
    </w:p>
    <w:p w14:paraId="020F3EA4" w14:textId="77777777" w:rsidR="00110DF6" w:rsidRDefault="00110DF6" w:rsidP="00110DF6"/>
    <w:p w14:paraId="1DE2B860" w14:textId="1D1DFA4A" w:rsidR="00110DF6" w:rsidRDefault="00110DF6" w:rsidP="00110DF6">
      <w:r>
        <w:t>Spodaj podpisani</w:t>
      </w:r>
      <w:r>
        <w:t xml:space="preserve"> (a)</w:t>
      </w:r>
      <w:r>
        <w:t xml:space="preserve"> ________________________, rojen</w:t>
      </w:r>
      <w:r>
        <w:t xml:space="preserve"> (a)</w:t>
      </w:r>
      <w:r>
        <w:t xml:space="preserve"> na __________________ </w:t>
      </w:r>
      <w:proofErr w:type="spellStart"/>
      <w:r>
        <w:t>na</w:t>
      </w:r>
      <w:proofErr w:type="spellEnd"/>
      <w:r>
        <w:t xml:space="preserve"> naslovu __________________, izjavljam, da dovoljujem </w:t>
      </w:r>
      <w:r>
        <w:t xml:space="preserve">Združenju evropskih </w:t>
      </w:r>
      <w:r>
        <w:t xml:space="preserve">rudarskih </w:t>
      </w:r>
      <w:r>
        <w:t>sv.</w:t>
      </w:r>
      <w:r>
        <w:t xml:space="preserve"> Barbara (MINES.B) uporabo video gradiva, ki sem ga izdelal</w:t>
      </w:r>
      <w:r>
        <w:t xml:space="preserve"> (a)</w:t>
      </w:r>
      <w:r>
        <w:t xml:space="preserve"> v okviru projekta „GLA</w:t>
      </w:r>
      <w:r>
        <w:t>SOVI</w:t>
      </w:r>
      <w:r>
        <w:t xml:space="preserve"> IZ RUDNI</w:t>
      </w:r>
      <w:r>
        <w:t>KOV</w:t>
      </w:r>
      <w:r>
        <w:t>“, za naslednje namene:</w:t>
      </w:r>
    </w:p>
    <w:p w14:paraId="1DC80775" w14:textId="77777777" w:rsidR="00110DF6" w:rsidRDefault="00110DF6" w:rsidP="00110DF6">
      <w:r>
        <w:t>- vključitev gradiva v prihodnje avdiovizualne in dokumentarne projekte.</w:t>
      </w:r>
    </w:p>
    <w:p w14:paraId="1DD2D00C" w14:textId="77777777" w:rsidR="00110DF6" w:rsidRDefault="00110DF6" w:rsidP="00110DF6">
      <w:r>
        <w:t>- uporaba v promocijske, izobraževalne in kulturne namene.</w:t>
      </w:r>
    </w:p>
    <w:p w14:paraId="3B842D35" w14:textId="77777777" w:rsidR="00110DF6" w:rsidRDefault="00110DF6" w:rsidP="00110DF6">
      <w:r>
        <w:t>Izjavljam tudi, da za uporabo zgoraj navedenega gradiva ne uveljavljam nobenih finančnih zahtevkov in da federaciji MINES.B dovoljujem predvajanje dokumentarnega filma na javnih dogodkih in spletnih platformah.</w:t>
      </w:r>
    </w:p>
    <w:p w14:paraId="58C723B8" w14:textId="77777777" w:rsidR="00110DF6" w:rsidRDefault="00110DF6" w:rsidP="00110DF6"/>
    <w:p w14:paraId="6AB21F09" w14:textId="77777777" w:rsidR="00110DF6" w:rsidRDefault="00110DF6" w:rsidP="00110DF6">
      <w:r>
        <w:t>Datum ________________________</w:t>
      </w:r>
    </w:p>
    <w:p w14:paraId="4E5D8A44" w14:textId="77777777" w:rsidR="00110DF6" w:rsidRDefault="00110DF6" w:rsidP="00110DF6"/>
    <w:p w14:paraId="758E1F0D" w14:textId="77777777" w:rsidR="00110DF6" w:rsidRDefault="00110DF6" w:rsidP="00110DF6">
      <w:r>
        <w:t xml:space="preserve">Podpis </w:t>
      </w:r>
    </w:p>
    <w:p w14:paraId="684A3972" w14:textId="77777777" w:rsidR="00110DF6" w:rsidRDefault="00110DF6" w:rsidP="00110DF6"/>
    <w:p w14:paraId="38285F0D" w14:textId="776ACAEF" w:rsidR="00551DA9" w:rsidRPr="00110DF6" w:rsidRDefault="00551DA9" w:rsidP="00110DF6"/>
    <w:sectPr w:rsidR="00551DA9" w:rsidRPr="00110D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3A0E9" w14:textId="77777777" w:rsidR="005A2759" w:rsidRDefault="005A2759" w:rsidP="00110DF6">
      <w:pPr>
        <w:spacing w:after="0" w:line="240" w:lineRule="auto"/>
      </w:pPr>
      <w:r>
        <w:separator/>
      </w:r>
    </w:p>
  </w:endnote>
  <w:endnote w:type="continuationSeparator" w:id="0">
    <w:p w14:paraId="349F2110" w14:textId="77777777" w:rsidR="005A2759" w:rsidRDefault="005A2759" w:rsidP="00110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8146C" w14:textId="77777777" w:rsidR="00110DF6" w:rsidRDefault="00110DF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077DC" w14:textId="77777777" w:rsidR="00110DF6" w:rsidRPr="00B34EF8" w:rsidRDefault="00110DF6" w:rsidP="00110DF6">
    <w:pPr>
      <w:spacing w:after="0"/>
      <w:ind w:left="4678" w:hanging="4678"/>
      <w:jc w:val="center"/>
      <w:rPr>
        <w:rFonts w:ascii="Bookman Old Style" w:hAnsi="Bookman Old Style"/>
        <w:b/>
        <w:color w:val="0000FF"/>
        <w:sz w:val="16"/>
        <w:szCs w:val="16"/>
        <w:u w:val="single"/>
        <w:lang w:val="en-US"/>
      </w:rPr>
    </w:pPr>
    <w:r w:rsidRPr="00B34EF8">
      <w:rPr>
        <w:rFonts w:ascii="Bookman Old Style" w:hAnsi="Bookman Old Style"/>
        <w:b/>
        <w:color w:val="0000FF"/>
        <w:sz w:val="16"/>
        <w:szCs w:val="16"/>
        <w:u w:val="single"/>
        <w:lang w:val="en-US"/>
      </w:rPr>
      <w:t>European Mining Routes of Santa Barbara</w:t>
    </w:r>
  </w:p>
  <w:p w14:paraId="3A4330BA" w14:textId="77777777" w:rsidR="00110DF6" w:rsidRPr="008B1507" w:rsidRDefault="00110DF6" w:rsidP="00110DF6">
    <w:pPr>
      <w:spacing w:after="0"/>
      <w:ind w:left="4678" w:hanging="4678"/>
      <w:jc w:val="center"/>
      <w:rPr>
        <w:rFonts w:ascii="Bookman Old Style" w:hAnsi="Bookman Old Style"/>
        <w:color w:val="0000FF"/>
        <w:sz w:val="16"/>
        <w:szCs w:val="16"/>
      </w:rPr>
    </w:pPr>
    <w:proofErr w:type="spellStart"/>
    <w:r>
      <w:rPr>
        <w:rFonts w:ascii="Bookman Old Style" w:hAnsi="Bookman Old Style"/>
        <w:color w:val="0000FF"/>
        <w:sz w:val="16"/>
        <w:szCs w:val="16"/>
      </w:rPr>
      <w:t>Registered</w:t>
    </w:r>
    <w:proofErr w:type="spellEnd"/>
    <w:r>
      <w:rPr>
        <w:rFonts w:ascii="Bookman Old Style" w:hAnsi="Bookman Old Style"/>
        <w:color w:val="0000FF"/>
        <w:sz w:val="16"/>
        <w:szCs w:val="16"/>
      </w:rPr>
      <w:t xml:space="preserve"> </w:t>
    </w:r>
    <w:proofErr w:type="spellStart"/>
    <w:r>
      <w:rPr>
        <w:rFonts w:ascii="Bookman Old Style" w:hAnsi="Bookman Old Style"/>
        <w:color w:val="0000FF"/>
        <w:sz w:val="16"/>
        <w:szCs w:val="16"/>
      </w:rPr>
      <w:t>office</w:t>
    </w:r>
    <w:proofErr w:type="spellEnd"/>
    <w:r>
      <w:rPr>
        <w:rFonts w:ascii="Bookman Old Style" w:hAnsi="Bookman Old Style"/>
        <w:color w:val="0000FF"/>
        <w:sz w:val="16"/>
        <w:szCs w:val="16"/>
      </w:rPr>
      <w:t xml:space="preserve">: Via Roberto </w:t>
    </w:r>
    <w:proofErr w:type="spellStart"/>
    <w:r>
      <w:rPr>
        <w:rFonts w:ascii="Bookman Old Style" w:hAnsi="Bookman Old Style"/>
        <w:color w:val="0000FF"/>
        <w:sz w:val="16"/>
        <w:szCs w:val="16"/>
      </w:rPr>
      <w:t>Cattaneo</w:t>
    </w:r>
    <w:proofErr w:type="spellEnd"/>
    <w:r>
      <w:rPr>
        <w:rFonts w:ascii="Bookman Old Style" w:hAnsi="Bookman Old Style"/>
        <w:color w:val="0000FF"/>
        <w:sz w:val="16"/>
        <w:szCs w:val="16"/>
      </w:rPr>
      <w:t>, 70 – 09016 Iglesias – ITALY</w:t>
    </w:r>
  </w:p>
  <w:p w14:paraId="1A6BCD05" w14:textId="3EB12883" w:rsidR="00110DF6" w:rsidRDefault="00110DF6" w:rsidP="00110DF6">
    <w:pPr>
      <w:pStyle w:val="Noga"/>
    </w:pPr>
    <w:r w:rsidRPr="008B1507">
      <w:rPr>
        <w:rFonts w:ascii="Bookman Old Style" w:hAnsi="Bookman Old Style"/>
        <w:color w:val="0000FF"/>
        <w:sz w:val="16"/>
        <w:szCs w:val="16"/>
        <w:lang w:val="en-US"/>
      </w:rPr>
      <w:t xml:space="preserve">Cod. Fisc. </w:t>
    </w:r>
    <w:r>
      <w:rPr>
        <w:rFonts w:ascii="Bookman Old Style" w:hAnsi="Bookman Old Style"/>
        <w:color w:val="0000FF"/>
        <w:sz w:val="16"/>
        <w:szCs w:val="16"/>
        <w:lang w:val="en-US"/>
      </w:rPr>
      <w:t xml:space="preserve">90043510925 – </w:t>
    </w:r>
    <w:hyperlink r:id="rId1" w:history="1">
      <w:r w:rsidRPr="001D3A97">
        <w:rPr>
          <w:rStyle w:val="Hiperpovezava"/>
          <w:rFonts w:ascii="Bookman Old Style" w:hAnsi="Bookman Old Style"/>
          <w:sz w:val="16"/>
          <w:szCs w:val="16"/>
          <w:lang w:val="en-US"/>
        </w:rPr>
        <w:t>segreteria@camminominerariodisantabarbara.org</w:t>
      </w:r>
    </w:hyperlink>
    <w:r>
      <w:rPr>
        <w:rFonts w:ascii="Bookman Old Style" w:hAnsi="Bookman Old Style"/>
        <w:color w:val="0000FF"/>
        <w:sz w:val="16"/>
        <w:szCs w:val="16"/>
        <w:lang w:val="en-US"/>
      </w:rPr>
      <w:t xml:space="preserve"> </w:t>
    </w:r>
    <w:r w:rsidRPr="008B1507">
      <w:rPr>
        <w:rFonts w:ascii="Bookman Old Style" w:hAnsi="Bookman Old Style"/>
        <w:color w:val="0000FF"/>
        <w:sz w:val="16"/>
        <w:szCs w:val="16"/>
        <w:lang w:val="en-US"/>
      </w:rPr>
      <w:t xml:space="preserve"> – Tel.</w:t>
    </w:r>
    <w:r>
      <w:rPr>
        <w:rFonts w:ascii="Bookman Old Style" w:hAnsi="Bookman Old Style"/>
        <w:color w:val="0000FF"/>
        <w:sz w:val="16"/>
        <w:szCs w:val="16"/>
        <w:lang w:val="en-US"/>
      </w:rPr>
      <w:t xml:space="preserve"> +39 </w:t>
    </w:r>
    <w:r w:rsidRPr="008B1507">
      <w:rPr>
        <w:rFonts w:ascii="Bookman Old Style" w:hAnsi="Bookman Old Style"/>
        <w:color w:val="0000FF"/>
        <w:sz w:val="16"/>
        <w:szCs w:val="16"/>
        <w:lang w:val="en-US"/>
      </w:rPr>
      <w:t>078124132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22F6C" w14:textId="77777777" w:rsidR="00110DF6" w:rsidRDefault="00110DF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3EA8F" w14:textId="77777777" w:rsidR="005A2759" w:rsidRDefault="005A2759" w:rsidP="00110DF6">
      <w:pPr>
        <w:spacing w:after="0" w:line="240" w:lineRule="auto"/>
      </w:pPr>
      <w:r>
        <w:separator/>
      </w:r>
    </w:p>
  </w:footnote>
  <w:footnote w:type="continuationSeparator" w:id="0">
    <w:p w14:paraId="48CD6C4B" w14:textId="77777777" w:rsidR="005A2759" w:rsidRDefault="005A2759" w:rsidP="00110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1801B" w14:textId="77777777" w:rsidR="00110DF6" w:rsidRDefault="00110DF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4623C" w14:textId="2AA45B7F" w:rsidR="00110DF6" w:rsidRPr="00726CF2" w:rsidRDefault="00110DF6" w:rsidP="00110DF6">
    <w:pPr>
      <w:autoSpaceDE w:val="0"/>
      <w:spacing w:after="0" w:line="240" w:lineRule="auto"/>
      <w:ind w:left="851" w:firstLine="1"/>
      <w:jc w:val="both"/>
      <w:rPr>
        <w:rFonts w:ascii="Montserrat" w:hAnsi="Montserrat" w:cs="Bookman Old Style"/>
        <w:bCs/>
        <w:color w:val="000000"/>
        <w:sz w:val="28"/>
        <w:szCs w:val="28"/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B3A695C" wp14:editId="0AE8DA52">
          <wp:simplePos x="0" y="0"/>
          <wp:positionH relativeFrom="margin">
            <wp:posOffset>-446405</wp:posOffset>
          </wp:positionH>
          <wp:positionV relativeFrom="margin">
            <wp:posOffset>-1160145</wp:posOffset>
          </wp:positionV>
          <wp:extent cx="871855" cy="871855"/>
          <wp:effectExtent l="0" t="0" r="4445" b="4445"/>
          <wp:wrapSquare wrapText="bothSides"/>
          <wp:docPr id="156950626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6CF2">
      <w:rPr>
        <w:rFonts w:ascii="Montserrat" w:hAnsi="Montserrat"/>
        <w:noProof/>
        <w:color w:val="1F3864"/>
        <w:sz w:val="28"/>
        <w:szCs w:val="28"/>
        <w:lang w:val="en-US"/>
      </w:rPr>
      <w:t>EUROPEAN MINING ROUTES</w:t>
    </w:r>
    <w:r>
      <w:rPr>
        <w:rFonts w:ascii="Montserrat" w:hAnsi="Montserrat"/>
        <w:noProof/>
        <w:color w:val="1F3864"/>
        <w:sz w:val="28"/>
        <w:szCs w:val="28"/>
        <w:lang w:val="en-US"/>
      </w:rPr>
      <w:t xml:space="preserve">                                                      </w:t>
    </w:r>
  </w:p>
  <w:p w14:paraId="74F97408" w14:textId="77777777" w:rsidR="00110DF6" w:rsidRPr="00726CF2" w:rsidRDefault="00110DF6" w:rsidP="00110DF6">
    <w:pPr>
      <w:autoSpaceDE w:val="0"/>
      <w:spacing w:after="0" w:line="240" w:lineRule="auto"/>
      <w:rPr>
        <w:rFonts w:ascii="Montserrat" w:hAnsi="Montserrat" w:cs="Bookman Old Style"/>
        <w:bCs/>
        <w:color w:val="000000"/>
        <w:sz w:val="28"/>
        <w:szCs w:val="28"/>
        <w:lang w:val="en-US"/>
      </w:rPr>
    </w:pPr>
    <w:r w:rsidRPr="00726CF2">
      <w:rPr>
        <w:rFonts w:ascii="Montserrat" w:hAnsi="Montserrat" w:cs="Bookman Old Style"/>
        <w:bCs/>
        <w:color w:val="1F4E79"/>
        <w:sz w:val="28"/>
        <w:szCs w:val="28"/>
        <w:lang w:val="en-US"/>
      </w:rPr>
      <w:t>OF SANTA BARBARA</w:t>
    </w:r>
  </w:p>
  <w:p w14:paraId="20E547C0" w14:textId="77777777" w:rsidR="00110DF6" w:rsidRPr="00726CF2" w:rsidRDefault="00110DF6" w:rsidP="00110DF6">
    <w:pPr>
      <w:autoSpaceDE w:val="0"/>
      <w:spacing w:after="0" w:line="240" w:lineRule="auto"/>
      <w:ind w:left="851" w:firstLine="1"/>
      <w:rPr>
        <w:rFonts w:ascii="Montserrat" w:hAnsi="Montserrat" w:cs="Bookman Old Style"/>
        <w:bCs/>
        <w:color w:val="000000"/>
        <w:sz w:val="28"/>
        <w:szCs w:val="28"/>
        <w:lang w:val="en-US"/>
      </w:rPr>
    </w:pPr>
    <w:r w:rsidRPr="00726CF2">
      <w:rPr>
        <w:rFonts w:ascii="Montserrat" w:hAnsi="Montserrat" w:cs="Bookman Old Style"/>
        <w:bCs/>
        <w:color w:val="1F4E79"/>
        <w:sz w:val="28"/>
        <w:szCs w:val="28"/>
        <w:lang w:val="en-US"/>
      </w:rPr>
      <w:t>FEDERATION</w:t>
    </w:r>
  </w:p>
  <w:p w14:paraId="16FE5982" w14:textId="77777777" w:rsidR="00110DF6" w:rsidRPr="00726CF2" w:rsidRDefault="00110DF6" w:rsidP="00110DF6">
    <w:pPr>
      <w:pStyle w:val="Odstavekseznama"/>
      <w:autoSpaceDE w:val="0"/>
      <w:spacing w:after="0" w:line="240" w:lineRule="auto"/>
      <w:ind w:left="851" w:firstLine="1"/>
      <w:rPr>
        <w:rFonts w:ascii="Montserrat" w:hAnsi="Montserrat" w:cs="Bookman Old Style"/>
        <w:b/>
        <w:color w:val="1F3864"/>
        <w:sz w:val="28"/>
        <w:szCs w:val="28"/>
        <w:lang w:val="en-US"/>
      </w:rPr>
    </w:pPr>
    <w:r w:rsidRPr="00726CF2">
      <w:rPr>
        <w:rFonts w:ascii="Montserrat" w:hAnsi="Montserrat" w:cs="Bookman Old Style"/>
        <w:b/>
        <w:color w:val="1F3864"/>
        <w:sz w:val="28"/>
        <w:szCs w:val="28"/>
        <w:lang w:val="en-US"/>
      </w:rPr>
      <w:t>MINES.B</w:t>
    </w:r>
  </w:p>
  <w:p w14:paraId="7B544C4B" w14:textId="0053D1CD" w:rsidR="00110DF6" w:rsidRDefault="00110DF6">
    <w:pPr>
      <w:pStyle w:val="Glava"/>
    </w:pPr>
  </w:p>
  <w:p w14:paraId="498D8057" w14:textId="77777777" w:rsidR="00110DF6" w:rsidRDefault="00110DF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FB62C" w14:textId="77777777" w:rsidR="00110DF6" w:rsidRDefault="00110DF6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F6"/>
    <w:rsid w:val="00110DF6"/>
    <w:rsid w:val="00482C3A"/>
    <w:rsid w:val="00551DA9"/>
    <w:rsid w:val="005A2759"/>
    <w:rsid w:val="005A75A3"/>
    <w:rsid w:val="00700527"/>
    <w:rsid w:val="008A4B09"/>
    <w:rsid w:val="00C4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A71AD4"/>
  <w15:chartTrackingRefBased/>
  <w15:docId w15:val="{FFBB7BD0-92B5-42AE-932E-1E89CE74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110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10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10D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10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10D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10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10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10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10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10D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10D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10D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10DF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10DF6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10D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10DF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10D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10D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10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10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10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10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10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10DF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10DF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10DF6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10D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10DF6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10DF6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110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10DF6"/>
  </w:style>
  <w:style w:type="paragraph" w:styleId="Noga">
    <w:name w:val="footer"/>
    <w:basedOn w:val="Navaden"/>
    <w:link w:val="NogaZnak"/>
    <w:uiPriority w:val="99"/>
    <w:unhideWhenUsed/>
    <w:rsid w:val="00110D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10DF6"/>
  </w:style>
  <w:style w:type="character" w:styleId="Hiperpovezava">
    <w:name w:val="Hyperlink"/>
    <w:basedOn w:val="Privzetapisavaodstavka"/>
    <w:uiPriority w:val="99"/>
    <w:unhideWhenUsed/>
    <w:rsid w:val="00110D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camminominerariodisantabarbara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Tomaž</dc:creator>
  <cp:keywords/>
  <dc:description/>
  <cp:lastModifiedBy>Tomaž</cp:lastModifiedBy>
  <cp:revision>1</cp:revision>
  <dcterms:created xsi:type="dcterms:W3CDTF">2025-01-31T09:10:00Z</dcterms:created>
  <dcterms:modified xsi:type="dcterms:W3CDTF">2025-01-31T09:17:00Z</dcterms:modified>
</cp:coreProperties>
</file>